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F86" w14:textId="77777777" w:rsidR="00705BF6" w:rsidRDefault="00705BF6">
      <w:bookmarkStart w:id="0" w:name="_heading=h.gjdgxs" w:colFirst="0" w:colLast="0"/>
      <w:bookmarkEnd w:id="0"/>
    </w:p>
    <w:p w14:paraId="2542AB4D" w14:textId="77777777" w:rsidR="00705BF6" w:rsidRDefault="00705BF6">
      <w:bookmarkStart w:id="1" w:name="_heading=h.dturh8ku9dma" w:colFirst="0" w:colLast="0"/>
      <w:bookmarkEnd w:id="1"/>
    </w:p>
    <w:p w14:paraId="09B277BA" w14:textId="2F45C8B0" w:rsidR="00705BF6" w:rsidRPr="0017615C" w:rsidRDefault="00C42850">
      <w:pPr>
        <w:rPr>
          <w:b/>
          <w:bCs/>
          <w:sz w:val="34"/>
          <w:szCs w:val="34"/>
        </w:rPr>
      </w:pPr>
      <w:bookmarkStart w:id="2" w:name="_heading=h.d3359mzg5iam" w:colFirst="0" w:colLast="0"/>
      <w:bookmarkEnd w:id="2"/>
      <w:r w:rsidRPr="0017615C">
        <w:rPr>
          <w:b/>
          <w:bCs/>
          <w:sz w:val="34"/>
          <w:szCs w:val="34"/>
        </w:rPr>
        <w:t>Søknad om stipend fra Norsk forening for ultralyddiagnostikk</w:t>
      </w:r>
    </w:p>
    <w:p w14:paraId="2330E4B3" w14:textId="15400B91" w:rsidR="00C42850" w:rsidRPr="00C42850" w:rsidRDefault="00C42850">
      <w:pPr>
        <w:rPr>
          <w:i/>
          <w:iCs/>
        </w:rPr>
      </w:pPr>
      <w:r w:rsidRPr="00C42850">
        <w:rPr>
          <w:i/>
          <w:iCs/>
        </w:rPr>
        <w:t xml:space="preserve">Søknad fylles ut elektronisk og sendes til: </w:t>
      </w:r>
      <w:hyperlink r:id="rId8" w:history="1">
        <w:r w:rsidR="00667C71" w:rsidRPr="00513E6E">
          <w:rPr>
            <w:rStyle w:val="Hyperkobling"/>
          </w:rPr>
          <w:t>stipend@nfud.no</w:t>
        </w:r>
      </w:hyperlink>
    </w:p>
    <w:p w14:paraId="1EA7CA60" w14:textId="77777777" w:rsidR="00705BF6" w:rsidRDefault="00705BF6">
      <w:bookmarkStart w:id="3" w:name="_heading=h.jh7ti7mqch9e" w:colFirst="0" w:colLast="0"/>
      <w:bookmarkEnd w:id="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2850" w:rsidRPr="00C42850" w14:paraId="629B5A79" w14:textId="77CF51EE" w:rsidTr="00C42850">
        <w:tc>
          <w:tcPr>
            <w:tcW w:w="2547" w:type="dxa"/>
          </w:tcPr>
          <w:p w14:paraId="7B50B777" w14:textId="77777777" w:rsidR="00C42850" w:rsidRPr="0017615C" w:rsidRDefault="00C42850" w:rsidP="0063726C">
            <w:pPr>
              <w:rPr>
                <w:b/>
                <w:bCs/>
              </w:rPr>
            </w:pPr>
            <w:bookmarkStart w:id="4" w:name="_heading=h.89aoquwjyq4m" w:colFirst="0" w:colLast="0"/>
            <w:bookmarkStart w:id="5" w:name="_heading=h.za7esduzdncu" w:colFirst="0" w:colLast="0"/>
            <w:bookmarkEnd w:id="4"/>
            <w:bookmarkEnd w:id="5"/>
            <w:r w:rsidRPr="0017615C">
              <w:rPr>
                <w:b/>
                <w:bCs/>
              </w:rPr>
              <w:t>Navn</w:t>
            </w:r>
          </w:p>
        </w:tc>
        <w:tc>
          <w:tcPr>
            <w:tcW w:w="6469" w:type="dxa"/>
          </w:tcPr>
          <w:p w14:paraId="67872047" w14:textId="77777777" w:rsidR="00C42850" w:rsidRPr="00C42850" w:rsidRDefault="00C42850" w:rsidP="0063726C"/>
        </w:tc>
      </w:tr>
      <w:tr w:rsidR="00C42850" w:rsidRPr="00C42850" w14:paraId="52D7F43F" w14:textId="45EE37B5" w:rsidTr="00C42850">
        <w:tc>
          <w:tcPr>
            <w:tcW w:w="2547" w:type="dxa"/>
          </w:tcPr>
          <w:p w14:paraId="7CEAB2BD" w14:textId="77777777" w:rsidR="00C42850" w:rsidRPr="0017615C" w:rsidRDefault="00C42850" w:rsidP="0063726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Fødselsdato</w:t>
            </w:r>
          </w:p>
        </w:tc>
        <w:tc>
          <w:tcPr>
            <w:tcW w:w="6469" w:type="dxa"/>
          </w:tcPr>
          <w:p w14:paraId="5EDBF484" w14:textId="77777777" w:rsidR="00C42850" w:rsidRPr="00C42850" w:rsidRDefault="00C42850" w:rsidP="0063726C"/>
        </w:tc>
      </w:tr>
      <w:tr w:rsidR="00C42850" w:rsidRPr="00C42850" w14:paraId="475AADF8" w14:textId="37405D05" w:rsidTr="00C42850">
        <w:tc>
          <w:tcPr>
            <w:tcW w:w="2547" w:type="dxa"/>
          </w:tcPr>
          <w:p w14:paraId="41C1EAD4" w14:textId="77777777" w:rsidR="00C42850" w:rsidRPr="0017615C" w:rsidRDefault="00C42850" w:rsidP="0063726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Stilling/arbeidssted</w:t>
            </w:r>
          </w:p>
        </w:tc>
        <w:tc>
          <w:tcPr>
            <w:tcW w:w="6469" w:type="dxa"/>
          </w:tcPr>
          <w:p w14:paraId="3B3D6654" w14:textId="77777777" w:rsidR="00C42850" w:rsidRPr="00C42850" w:rsidRDefault="00C42850" w:rsidP="0063726C"/>
        </w:tc>
      </w:tr>
      <w:tr w:rsidR="00C42850" w:rsidRPr="00C42850" w14:paraId="7145EAB0" w14:textId="3D8B725E" w:rsidTr="00C42850">
        <w:tc>
          <w:tcPr>
            <w:tcW w:w="2547" w:type="dxa"/>
          </w:tcPr>
          <w:p w14:paraId="7CD0CC98" w14:textId="77777777" w:rsidR="00C42850" w:rsidRPr="0017615C" w:rsidRDefault="00C42850" w:rsidP="0063726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E-post</w:t>
            </w:r>
          </w:p>
        </w:tc>
        <w:tc>
          <w:tcPr>
            <w:tcW w:w="6469" w:type="dxa"/>
          </w:tcPr>
          <w:p w14:paraId="29AF4F6D" w14:textId="77777777" w:rsidR="00C42850" w:rsidRPr="00C42850" w:rsidRDefault="00C42850" w:rsidP="0063726C"/>
        </w:tc>
      </w:tr>
      <w:tr w:rsidR="00C42850" w:rsidRPr="00C42850" w14:paraId="70DCF823" w14:textId="4586C2D1" w:rsidTr="00C42850">
        <w:tc>
          <w:tcPr>
            <w:tcW w:w="2547" w:type="dxa"/>
          </w:tcPr>
          <w:p w14:paraId="22494B5D" w14:textId="77777777" w:rsidR="00C42850" w:rsidRPr="0017615C" w:rsidRDefault="00C42850" w:rsidP="0063726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Telefon</w:t>
            </w:r>
          </w:p>
        </w:tc>
        <w:tc>
          <w:tcPr>
            <w:tcW w:w="6469" w:type="dxa"/>
          </w:tcPr>
          <w:p w14:paraId="5DECAAEF" w14:textId="77777777" w:rsidR="00C42850" w:rsidRPr="00C42850" w:rsidRDefault="00C42850" w:rsidP="0063726C"/>
        </w:tc>
      </w:tr>
    </w:tbl>
    <w:p w14:paraId="60A51F5F" w14:textId="661128DF" w:rsidR="00C42850" w:rsidRDefault="00C42850" w:rsidP="00C42850"/>
    <w:p w14:paraId="3B59E773" w14:textId="03110AF6" w:rsidR="00C42850" w:rsidRDefault="00C42850" w:rsidP="00C428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42850" w:rsidRPr="00C42850" w14:paraId="42445A0C" w14:textId="4EA10C93" w:rsidTr="00C42850">
        <w:trPr>
          <w:trHeight w:val="1026"/>
        </w:trPr>
        <w:tc>
          <w:tcPr>
            <w:tcW w:w="2547" w:type="dxa"/>
          </w:tcPr>
          <w:p w14:paraId="170F5534" w14:textId="77777777" w:rsidR="00C42850" w:rsidRPr="0017615C" w:rsidRDefault="00C42850" w:rsidP="0055638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Har mottatt stipend fra NFUD tidligere</w:t>
            </w:r>
          </w:p>
        </w:tc>
        <w:tc>
          <w:tcPr>
            <w:tcW w:w="6469" w:type="dxa"/>
          </w:tcPr>
          <w:p w14:paraId="136C52E7" w14:textId="0ACF3A46" w:rsidR="00C42850" w:rsidRPr="00C42850" w:rsidRDefault="00C42850" w:rsidP="0055638C">
            <w:r>
              <w:t>Hvis ja, beskriv kort for hva, når og beløp:</w:t>
            </w:r>
          </w:p>
        </w:tc>
      </w:tr>
      <w:tr w:rsidR="00C42850" w14:paraId="3F867571" w14:textId="3DB516D3" w:rsidTr="00C42850">
        <w:tc>
          <w:tcPr>
            <w:tcW w:w="2547" w:type="dxa"/>
          </w:tcPr>
          <w:p w14:paraId="533F5400" w14:textId="77777777" w:rsidR="00C42850" w:rsidRPr="0017615C" w:rsidRDefault="00C42850" w:rsidP="0055638C">
            <w:pPr>
              <w:rPr>
                <w:b/>
                <w:bCs/>
              </w:rPr>
            </w:pPr>
            <w:r w:rsidRPr="0017615C">
              <w:rPr>
                <w:b/>
                <w:bCs/>
              </w:rPr>
              <w:t>Støtte fra evt. andre aktører</w:t>
            </w:r>
          </w:p>
        </w:tc>
        <w:tc>
          <w:tcPr>
            <w:tcW w:w="6469" w:type="dxa"/>
          </w:tcPr>
          <w:p w14:paraId="67396B40" w14:textId="77777777" w:rsidR="00C42850" w:rsidRPr="00C42850" w:rsidRDefault="00C42850" w:rsidP="0055638C"/>
        </w:tc>
      </w:tr>
    </w:tbl>
    <w:p w14:paraId="1C192543" w14:textId="77F54FC8" w:rsidR="00C42850" w:rsidRDefault="00C42850" w:rsidP="00C42850"/>
    <w:p w14:paraId="1902A498" w14:textId="1571154B" w:rsidR="00C42850" w:rsidRDefault="00C42850" w:rsidP="00C42850"/>
    <w:p w14:paraId="2E4A88F5" w14:textId="1F686267" w:rsidR="00C42850" w:rsidRPr="0017615C" w:rsidRDefault="00C42850" w:rsidP="00C42850">
      <w:pPr>
        <w:rPr>
          <w:b/>
          <w:bCs/>
          <w:sz w:val="26"/>
          <w:szCs w:val="26"/>
        </w:rPr>
      </w:pPr>
      <w:r w:rsidRPr="0017615C">
        <w:rPr>
          <w:b/>
          <w:bCs/>
          <w:sz w:val="26"/>
          <w:szCs w:val="26"/>
        </w:rPr>
        <w:t>Hva skal stipendet brukes til? (kryss av)</w:t>
      </w:r>
    </w:p>
    <w:p w14:paraId="0293CAD6" w14:textId="68776C4F" w:rsidR="00C42850" w:rsidRDefault="00C42850" w:rsidP="00C42850">
      <w:r>
        <w:t xml:space="preserve">Forskning </w:t>
      </w:r>
      <w:sdt>
        <w:sdtPr>
          <w:id w:val="173373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4F52B2">
        <w:t xml:space="preserve"> </w:t>
      </w:r>
      <w:r>
        <w:t xml:space="preserve">Etterutdanning </w:t>
      </w:r>
      <w:sdt>
        <w:sdtPr>
          <w:id w:val="14854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4F52B2">
        <w:t xml:space="preserve"> </w:t>
      </w:r>
      <w:r>
        <w:t xml:space="preserve">Fagutvikling </w:t>
      </w:r>
      <w:sdt>
        <w:sdtPr>
          <w:id w:val="2992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F52B2">
        <w:t xml:space="preserve"> </w:t>
      </w:r>
      <w:r>
        <w:t xml:space="preserve"> Formidling </w:t>
      </w:r>
      <w:sdt>
        <w:sdtPr>
          <w:id w:val="9768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52B2">
        <w:t xml:space="preserve">     </w:t>
      </w:r>
      <w:r>
        <w:t xml:space="preserve">Reise </w:t>
      </w:r>
      <w:sdt>
        <w:sdtPr>
          <w:id w:val="46639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52B2">
        <w:t xml:space="preserve">     </w:t>
      </w:r>
      <w:r>
        <w:t xml:space="preserve">Annet </w:t>
      </w:r>
      <w:sdt>
        <w:sdtPr>
          <w:id w:val="-15450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8D5119" w14:textId="62EFF8CE" w:rsidR="00C42850" w:rsidRDefault="00C42850" w:rsidP="00C42850"/>
    <w:p w14:paraId="2B28E6A1" w14:textId="04DA3187" w:rsidR="00C42850" w:rsidRDefault="00C42850" w:rsidP="00C428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F51EF" wp14:editId="1E751238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570547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A908" w14:textId="4E451D25" w:rsidR="00C42850" w:rsidRDefault="00C42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5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8.75pt;width:449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pmJQ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">
                <v:textbox>
                  <w:txbxContent>
                    <w:p w14:paraId="7476A908" w14:textId="4E451D25" w:rsidR="00C42850" w:rsidRDefault="00C42850"/>
                  </w:txbxContent>
                </v:textbox>
                <w10:wrap type="square"/>
              </v:shape>
            </w:pict>
          </mc:Fallback>
        </mc:AlternateContent>
      </w:r>
      <w:r>
        <w:t>Kort beskrevet:</w:t>
      </w:r>
    </w:p>
    <w:p w14:paraId="03BEE4A3" w14:textId="2C9C45C9" w:rsidR="00C42850" w:rsidRDefault="00C42850" w:rsidP="00C42850"/>
    <w:p w14:paraId="022DF5A2" w14:textId="01A441BF" w:rsidR="004F52B2" w:rsidRDefault="004F52B2">
      <w:r>
        <w:br w:type="page"/>
      </w:r>
    </w:p>
    <w:p w14:paraId="157ADB09" w14:textId="2DF03888" w:rsidR="004F52B2" w:rsidRDefault="004F52B2" w:rsidP="00C42850">
      <w:pPr>
        <w:rPr>
          <w:b/>
          <w:bCs/>
          <w:sz w:val="34"/>
          <w:szCs w:val="34"/>
        </w:rPr>
      </w:pPr>
    </w:p>
    <w:p w14:paraId="232940C1" w14:textId="77777777" w:rsidR="00142CE0" w:rsidRDefault="00142CE0" w:rsidP="00C42850">
      <w:pPr>
        <w:rPr>
          <w:b/>
          <w:bCs/>
          <w:sz w:val="34"/>
          <w:szCs w:val="34"/>
        </w:rPr>
      </w:pPr>
    </w:p>
    <w:p w14:paraId="73B57891" w14:textId="5954BED1" w:rsidR="004F52B2" w:rsidRDefault="004F52B2" w:rsidP="00C42850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Retningslinjer for tildeling av stipend fra NFUD</w:t>
      </w:r>
    </w:p>
    <w:p w14:paraId="119ADC3B" w14:textId="7CFF8D9C" w:rsidR="004F52B2" w:rsidRPr="00142CE0" w:rsidRDefault="004F52B2" w:rsidP="00C42850">
      <w:pPr>
        <w:rPr>
          <w:rFonts w:asciiTheme="minorHAnsi" w:hAnsiTheme="minorHAnsi" w:cstheme="minorHAnsi"/>
          <w:b/>
          <w:bCs/>
          <w:sz w:val="34"/>
          <w:szCs w:val="34"/>
        </w:rPr>
      </w:pPr>
    </w:p>
    <w:p w14:paraId="7DDBD4EF" w14:textId="77777777" w:rsidR="00142CE0" w:rsidRPr="0011251A" w:rsidRDefault="00142CE0" w:rsidP="00142CE0">
      <w:pPr>
        <w:pStyle w:val="Overskrift3"/>
      </w:pPr>
      <w:r w:rsidRPr="0011251A">
        <w:t>Bakgrunn</w:t>
      </w:r>
    </w:p>
    <w:p w14:paraId="7584CDAE" w14:textId="77777777" w:rsidR="00142CE0" w:rsidRPr="0011251A" w:rsidRDefault="00142CE0" w:rsidP="00142CE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Styret i NFUD kan sette til side midler for tildeling av stipend til sine medlemmer. 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Målsetningen med stipende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ne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er at det skal stimulere til forskningsaktivitet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, kompetanseheving og formidling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blant medlemmer i NFUD.</w:t>
      </w:r>
    </w:p>
    <w:p w14:paraId="02D38BF8" w14:textId="77777777" w:rsidR="00142CE0" w:rsidRPr="0011251A" w:rsidRDefault="00142CE0" w:rsidP="00142CE0">
      <w:pPr>
        <w:pStyle w:val="Overskrift3"/>
      </w:pPr>
      <w:r w:rsidRPr="0011251A">
        <w:t>Søknadsfrist</w:t>
      </w:r>
    </w:p>
    <w:p w14:paraId="7C0A72A0" w14:textId="6AD3C5B6" w:rsidR="00142CE0" w:rsidRPr="00142CE0" w:rsidRDefault="00142CE0" w:rsidP="00142CE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Søknadsfristen for 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NFUDs stipend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legges i tilknytning til vårt årlige symposium, og er i år satt til</w:t>
      </w:r>
      <w:r w:rsidRPr="00142CE0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 xml:space="preserve"> 29</w:t>
      </w:r>
      <w:r w:rsidRPr="0011251A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 xml:space="preserve">. </w:t>
      </w:r>
      <w:r w:rsidRPr="00142CE0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 xml:space="preserve">august </w:t>
      </w:r>
      <w:r w:rsidRPr="0011251A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>20</w:t>
      </w:r>
      <w:r w:rsidRPr="00142CE0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 xml:space="preserve">21,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  <w:bdr w:val="none" w:sz="0" w:space="0" w:color="auto" w:frame="1"/>
        </w:rPr>
        <w:t xml:space="preserve">likt som abstraktfrist til webinaret som erstatter årets symposium. 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Søknadene behandles av styret i NFUD som tildeler stipende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ne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under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webinaret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.</w:t>
      </w:r>
    </w:p>
    <w:p w14:paraId="1DC1F7AA" w14:textId="77777777" w:rsidR="00142CE0" w:rsidRPr="0011251A" w:rsidRDefault="00142CE0" w:rsidP="00142CE0">
      <w:pPr>
        <w:pStyle w:val="Overskrift3"/>
      </w:pPr>
      <w:r w:rsidRPr="0011251A">
        <w:t>Stipend</w:t>
      </w:r>
    </w:p>
    <w:p w14:paraId="3546EC0E" w14:textId="77777777" w:rsidR="00142CE0" w:rsidRPr="0011251A" w:rsidRDefault="00142CE0" w:rsidP="00142CE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Styret i NFUD fastsetter størrelsen på stipendene ut ifra tilgjengelige midler og innkomne søknader. 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I 20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21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er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den totale potten på</w:t>
      </w:r>
      <w:r w:rsidRPr="00142CE0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 xml:space="preserve"> 20 </w:t>
      </w:r>
      <w:r w:rsidRPr="0011251A">
        <w:rPr>
          <w:rFonts w:asciiTheme="minorHAnsi" w:eastAsia="Times New Roman" w:hAnsiTheme="minorHAnsi" w:cstheme="minorHAnsi"/>
          <w:b/>
          <w:bCs/>
          <w:color w:val="575757"/>
          <w:sz w:val="20"/>
          <w:szCs w:val="20"/>
          <w:bdr w:val="none" w:sz="0" w:space="0" w:color="auto" w:frame="1"/>
        </w:rPr>
        <w:t>000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 kroner. </w:t>
      </w:r>
    </w:p>
    <w:p w14:paraId="7CDAB0DF" w14:textId="77777777" w:rsidR="00142CE0" w:rsidRPr="0011251A" w:rsidRDefault="00142CE0" w:rsidP="00142CE0">
      <w:pPr>
        <w:pStyle w:val="Overskrift3"/>
      </w:pPr>
      <w:r w:rsidRPr="0011251A">
        <w:t>Krav til søker</w:t>
      </w:r>
    </w:p>
    <w:p w14:paraId="6CC04868" w14:textId="77777777" w:rsidR="00142CE0" w:rsidRPr="0011251A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Søker må være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ordinært 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medlem av NFUD.</w:t>
      </w:r>
    </w:p>
    <w:p w14:paraId="27A69F1D" w14:textId="77777777" w:rsidR="00142CE0" w:rsidRPr="0011251A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Anvendelse av ultralyd bør ha en sentral plass i forskningsmetoden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/kompetansehevingen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.</w:t>
      </w:r>
    </w:p>
    <w:p w14:paraId="3E32F394" w14:textId="77777777" w:rsidR="00142CE0" w:rsidRPr="0011251A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Stipendet kan søkes for støtte til planlagt eller pågående forskningsprosjekt som støtte til arbeidstid, utstyr, presentasjon med mer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, eller til kursavgift eller kongress-/seminaravgift el. l.</w:t>
      </w:r>
    </w:p>
    <w:p w14:paraId="43B738A7" w14:textId="77777777" w:rsidR="00142CE0" w:rsidRPr="0011251A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Søker bør presisere hvordan pengen er tenkt benyttet, gjerne i form av et budsjett.</w:t>
      </w:r>
    </w:p>
    <w:p w14:paraId="670527DF" w14:textId="77777777" w:rsidR="00142CE0" w:rsidRPr="00142CE0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En kortfattet prosjektbeskrivelse, og informasjon om hvordan pengene tenkes brukt, 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vedlegges søknadsskjemaet og sendes til stipend@nfud.no </w:t>
      </w:r>
    </w:p>
    <w:p w14:paraId="4BD7819C" w14:textId="77777777" w:rsidR="00142CE0" w:rsidRPr="0011251A" w:rsidRDefault="00142CE0" w:rsidP="00142CE0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Stipendet skal brukes innen ett år etter tildeling.</w:t>
      </w:r>
    </w:p>
    <w:p w14:paraId="25941138" w14:textId="77777777" w:rsidR="00142CE0" w:rsidRPr="0011251A" w:rsidRDefault="00142CE0" w:rsidP="00142CE0">
      <w:pPr>
        <w:pStyle w:val="Overskrift3"/>
      </w:pPr>
      <w:r w:rsidRPr="0011251A">
        <w:t>Tilbakemelding</w:t>
      </w:r>
    </w:p>
    <w:p w14:paraId="3C655920" w14:textId="77777777" w:rsidR="00142CE0" w:rsidRPr="0011251A" w:rsidRDefault="00142CE0" w:rsidP="00142CE0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For forskningsprosjekter støttet av NFUD, ønsker s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tyret tilbakemelding om resultat i form av presenta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s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jon (poster, powerpoint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>-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presentasjon</w:t>
      </w:r>
      <w:r w:rsidRPr="00142CE0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eller</w:t>
      </w: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 xml:space="preserve"> foredrag på NFUDs symposium, abstract eller kopi av artikkel).</w:t>
      </w:r>
    </w:p>
    <w:p w14:paraId="1718FAEB" w14:textId="77777777" w:rsidR="00142CE0" w:rsidRPr="00142CE0" w:rsidRDefault="00142CE0" w:rsidP="00142CE0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Styret i NFUD vil kunne legge ut deler av presentasjon eller link til publikasjon på sin hjemmeside </w:t>
      </w:r>
      <w:hyperlink r:id="rId9" w:history="1">
        <w:r w:rsidRPr="0011251A">
          <w:rPr>
            <w:rFonts w:asciiTheme="minorHAnsi" w:eastAsia="Times New Roman" w:hAnsiTheme="minorHAnsi" w:cstheme="minorHAnsi"/>
            <w:color w:val="06284D"/>
            <w:sz w:val="20"/>
            <w:szCs w:val="20"/>
            <w:u w:val="single"/>
            <w:bdr w:val="none" w:sz="0" w:space="0" w:color="auto" w:frame="1"/>
          </w:rPr>
          <w:t>www.nfud.no</w:t>
        </w:r>
      </w:hyperlink>
      <w:r w:rsidRPr="0011251A">
        <w:rPr>
          <w:rFonts w:asciiTheme="minorHAnsi" w:eastAsia="Times New Roman" w:hAnsiTheme="minorHAnsi" w:cstheme="minorHAnsi"/>
          <w:color w:val="575757"/>
          <w:sz w:val="20"/>
          <w:szCs w:val="20"/>
        </w:rPr>
        <w:t> etter nærmere avtale med mottaker av stipend.</w:t>
      </w:r>
    </w:p>
    <w:p w14:paraId="345EB821" w14:textId="77777777" w:rsidR="00142CE0" w:rsidRPr="0011251A" w:rsidRDefault="00142CE0" w:rsidP="00142CE0">
      <w:pPr>
        <w:spacing w:after="0" w:line="240" w:lineRule="auto"/>
        <w:ind w:left="1170"/>
        <w:textAlignment w:val="baseline"/>
        <w:rPr>
          <w:rFonts w:asciiTheme="minorHAnsi" w:eastAsia="Times New Roman" w:hAnsiTheme="minorHAnsi" w:cstheme="minorHAnsi"/>
          <w:color w:val="575757"/>
          <w:sz w:val="20"/>
          <w:szCs w:val="20"/>
        </w:rPr>
      </w:pPr>
    </w:p>
    <w:p w14:paraId="026197FC" w14:textId="51AA4EE3" w:rsidR="0051519D" w:rsidRPr="00142CE0" w:rsidRDefault="0051519D" w:rsidP="00142CE0">
      <w:pPr>
        <w:rPr>
          <w:rFonts w:asciiTheme="minorHAnsi" w:hAnsiTheme="minorHAnsi" w:cstheme="minorHAnsi"/>
        </w:rPr>
      </w:pPr>
    </w:p>
    <w:sectPr w:rsidR="0051519D" w:rsidRPr="00142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058E" w14:textId="77777777" w:rsidR="004115F8" w:rsidRDefault="004115F8">
      <w:pPr>
        <w:spacing w:after="0" w:line="240" w:lineRule="auto"/>
      </w:pPr>
      <w:r>
        <w:separator/>
      </w:r>
    </w:p>
  </w:endnote>
  <w:endnote w:type="continuationSeparator" w:id="0">
    <w:p w14:paraId="4D265179" w14:textId="77777777" w:rsidR="004115F8" w:rsidRDefault="0041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048F" w14:textId="77777777" w:rsidR="00705BF6" w:rsidRDefault="00705B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E6F5" w14:textId="77777777" w:rsidR="00705BF6" w:rsidRDefault="00F41B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1F3864"/>
      </w:rPr>
    </w:pPr>
    <w:r>
      <w:rPr>
        <w:color w:val="1F3864"/>
      </w:rPr>
      <w:t>www.nfud.no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0CC3" w14:textId="77777777" w:rsidR="00705BF6" w:rsidRDefault="00705B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E0C6" w14:textId="77777777" w:rsidR="004115F8" w:rsidRDefault="004115F8">
      <w:pPr>
        <w:spacing w:after="0" w:line="240" w:lineRule="auto"/>
      </w:pPr>
      <w:r>
        <w:separator/>
      </w:r>
    </w:p>
  </w:footnote>
  <w:footnote w:type="continuationSeparator" w:id="0">
    <w:p w14:paraId="067E80D5" w14:textId="77777777" w:rsidR="004115F8" w:rsidRDefault="0041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256" w14:textId="77777777" w:rsidR="00705BF6" w:rsidRDefault="00705B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AE13" w14:textId="77777777" w:rsidR="00705BF6" w:rsidRDefault="00F41B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D7308F1" wp14:editId="112ACC10">
          <wp:extent cx="4976610" cy="971503"/>
          <wp:effectExtent l="0" t="0" r="0" b="0"/>
          <wp:docPr id="5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6610" cy="971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6513" w14:textId="77777777" w:rsidR="00705BF6" w:rsidRDefault="00705B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934"/>
    <w:multiLevelType w:val="hybridMultilevel"/>
    <w:tmpl w:val="D870E8F2"/>
    <w:lvl w:ilvl="0" w:tplc="48D6A5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A54"/>
    <w:multiLevelType w:val="multilevel"/>
    <w:tmpl w:val="75D4E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D7159"/>
    <w:multiLevelType w:val="multilevel"/>
    <w:tmpl w:val="478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DB04BE"/>
    <w:multiLevelType w:val="multilevel"/>
    <w:tmpl w:val="38A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F6"/>
    <w:rsid w:val="00142CE0"/>
    <w:rsid w:val="0017615C"/>
    <w:rsid w:val="002C0BE3"/>
    <w:rsid w:val="004115F8"/>
    <w:rsid w:val="004F52B2"/>
    <w:rsid w:val="0051519D"/>
    <w:rsid w:val="00667C71"/>
    <w:rsid w:val="006C76A4"/>
    <w:rsid w:val="00705BF6"/>
    <w:rsid w:val="0074254F"/>
    <w:rsid w:val="00A06E0A"/>
    <w:rsid w:val="00AC28D4"/>
    <w:rsid w:val="00C42850"/>
    <w:rsid w:val="00CE2BD3"/>
    <w:rsid w:val="00D012DF"/>
    <w:rsid w:val="00D41A8A"/>
    <w:rsid w:val="00F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0E98"/>
  <w15:docId w15:val="{F9BB8DBD-C8AC-412C-BF55-41591BD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unhideWhenUsed/>
    <w:rsid w:val="00CC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6FB9"/>
  </w:style>
  <w:style w:type="paragraph" w:styleId="Bunntekst">
    <w:name w:val="footer"/>
    <w:basedOn w:val="Normal"/>
    <w:link w:val="BunntekstTegn"/>
    <w:uiPriority w:val="99"/>
    <w:unhideWhenUsed/>
    <w:rsid w:val="00CC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6FB9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C4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428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285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E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@nfud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fud.n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Qw7S4weeWG34kKmb0E6VpO8aA==">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Fadnes</dc:creator>
  <cp:lastModifiedBy>Even Lillejordet</cp:lastModifiedBy>
  <cp:revision>2</cp:revision>
  <dcterms:created xsi:type="dcterms:W3CDTF">2021-05-09T13:20:00Z</dcterms:created>
  <dcterms:modified xsi:type="dcterms:W3CDTF">2021-05-09T13:20:00Z</dcterms:modified>
</cp:coreProperties>
</file>